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32B8" w14:textId="4B5A857C" w:rsidR="007A111A" w:rsidRDefault="00296D5C" w:rsidP="00B60CF9">
      <w:pPr>
        <w:spacing w:before="200" w:after="200" w:line="480" w:lineRule="exact"/>
        <w:contextualSpacing/>
        <w:jc w:val="center"/>
        <w:rPr>
          <w:rFonts w:ascii="Helvetica Neue Thin" w:hAnsi="Helvetica Neue Thin"/>
          <w:spacing w:val="-2"/>
          <w:kern w:val="20"/>
          <w:sz w:val="56"/>
          <w:szCs w:val="56"/>
        </w:rPr>
      </w:pPr>
      <w:r>
        <w:rPr>
          <w:rFonts w:ascii="Helvetica Neue Thin" w:hAnsi="Helvetica Neue Thin"/>
          <w:spacing w:val="-2"/>
          <w:kern w:val="20"/>
          <w:sz w:val="56"/>
          <w:szCs w:val="56"/>
        </w:rPr>
        <w:t>Selling Everything for Freedom</w:t>
      </w:r>
    </w:p>
    <w:p w14:paraId="6DF6D18B" w14:textId="62B8FB08" w:rsidR="00B60CF9" w:rsidRDefault="00A92EC7" w:rsidP="000E0019">
      <w:pPr>
        <w:pStyle w:val="ReflectionByline"/>
        <w:spacing w:after="0"/>
        <w:jc w:val="center"/>
      </w:pPr>
      <w:r>
        <w:t>14 October 2018</w:t>
      </w:r>
    </w:p>
    <w:p w14:paraId="2AE4B183" w14:textId="7CFA3504" w:rsidR="007A111A" w:rsidRDefault="00365D04" w:rsidP="007A111A">
      <w:pPr>
        <w:pStyle w:val="ReflectionByline"/>
      </w:pPr>
      <w:r>
        <w:rPr>
          <w:noProof/>
        </w:rPr>
        <w:drawing>
          <wp:anchor distT="0" distB="0" distL="114300" distR="114300" simplePos="0" relativeHeight="251660288" behindDoc="1" locked="0" layoutInCell="1" allowOverlap="1" wp14:anchorId="4162A565" wp14:editId="1BDA27E7">
            <wp:simplePos x="0" y="0"/>
            <wp:positionH relativeFrom="column">
              <wp:posOffset>-141605</wp:posOffset>
            </wp:positionH>
            <wp:positionV relativeFrom="paragraph">
              <wp:posOffset>277361</wp:posOffset>
            </wp:positionV>
            <wp:extent cx="558800" cy="840105"/>
            <wp:effectExtent l="0" t="0" r="0" b="0"/>
            <wp:wrapTight wrapText="bothSides">
              <wp:wrapPolygon edited="0">
                <wp:start x="0" y="0"/>
                <wp:lineTo x="0" y="21224"/>
                <wp:lineTo x="21109" y="21224"/>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k.jpg"/>
                    <pic:cNvPicPr/>
                  </pic:nvPicPr>
                  <pic:blipFill>
                    <a:blip r:embed="rId7">
                      <a:extLst>
                        <a:ext uri="{28A0092B-C50C-407E-A947-70E740481C1C}">
                          <a14:useLocalDpi xmlns:a14="http://schemas.microsoft.com/office/drawing/2010/main" val="0"/>
                        </a:ext>
                      </a:extLst>
                    </a:blip>
                    <a:stretch>
                      <a:fillRect/>
                    </a:stretch>
                  </pic:blipFill>
                  <pic:spPr>
                    <a:xfrm>
                      <a:off x="0" y="0"/>
                      <a:ext cx="558800" cy="840105"/>
                    </a:xfrm>
                    <a:prstGeom prst="rect">
                      <a:avLst/>
                    </a:prstGeom>
                  </pic:spPr>
                </pic:pic>
              </a:graphicData>
            </a:graphic>
            <wp14:sizeRelH relativeFrom="page">
              <wp14:pctWidth>0</wp14:pctWidth>
            </wp14:sizeRelH>
            <wp14:sizeRelV relativeFrom="page">
              <wp14:pctHeight>0</wp14:pctHeight>
            </wp14:sizeRelV>
          </wp:anchor>
        </w:drawing>
      </w:r>
      <w:r w:rsidR="007A111A">
        <w:t xml:space="preserve">By </w:t>
      </w:r>
      <w:r w:rsidR="00A92EC7">
        <w:t xml:space="preserve">Nick </w:t>
      </w:r>
      <w:proofErr w:type="spellStart"/>
      <w:r w:rsidR="00A92EC7">
        <w:t>Cuccia</w:t>
      </w:r>
      <w:proofErr w:type="spellEnd"/>
    </w:p>
    <w:p w14:paraId="591D04C3" w14:textId="3DEE6089" w:rsidR="00A92EC7" w:rsidRPr="009F2145" w:rsidRDefault="00A92EC7" w:rsidP="00A92EC7">
      <w:pPr>
        <w:pStyle w:val="ReflectionBody"/>
      </w:pPr>
      <w:r w:rsidRPr="009F2145">
        <w:t xml:space="preserve">In today’s gospel, Mark tells us about a rich man who anxiously runs up to Jesus and begs to know what he needs to do to inherit eternal life. He says he’s followed the commandments since his youth, but </w:t>
      </w:r>
      <w:r>
        <w:t xml:space="preserve">still, </w:t>
      </w:r>
      <w:r w:rsidRPr="009F2145">
        <w:t>he’s worried. Jesus then offers a simple, but apparently very difficult, answer: Sell everything, give to the poor, and follow me.</w:t>
      </w:r>
    </w:p>
    <w:p w14:paraId="494C9391" w14:textId="4C51AE2A" w:rsidR="00A92EC7" w:rsidRPr="009F2145" w:rsidRDefault="00A92EC7" w:rsidP="00A92EC7">
      <w:pPr>
        <w:pStyle w:val="ReflectionBody"/>
      </w:pPr>
      <w:r w:rsidRPr="009F2145">
        <w:t>Like many of us who withdraw on hearing an answer we don’t like, the man walks away shocked, long-faced and sad. Giving up his wealth, it seems, is just too much.</w:t>
      </w:r>
    </w:p>
    <w:p w14:paraId="5B79E6AF" w14:textId="6D659887" w:rsidR="00A92EC7" w:rsidRPr="009F2145" w:rsidRDefault="00A92EC7" w:rsidP="00A92EC7">
      <w:pPr>
        <w:pStyle w:val="ReflectionBody"/>
      </w:pPr>
      <w:r w:rsidRPr="009F2145">
        <w:t xml:space="preserve">It’s </w:t>
      </w:r>
      <w:r w:rsidR="00614A73">
        <w:t>a</w:t>
      </w:r>
      <w:r w:rsidRPr="009F2145">
        <w:t xml:space="preserve"> story that </w:t>
      </w:r>
      <w:r w:rsidR="00614A73">
        <w:t>comforts</w:t>
      </w:r>
      <w:r w:rsidRPr="009F2145">
        <w:t xml:space="preserve"> my ego when I need certainty </w:t>
      </w:r>
      <w:r>
        <w:t>or</w:t>
      </w:r>
      <w:r w:rsidRPr="009F2145">
        <w:t xml:space="preserve"> a useful clarification of who’s in and who’s out. Yes, I might sympathize with the poor rich guy who’s been faithful but </w:t>
      </w:r>
      <w:r w:rsidR="00614A73">
        <w:t>has</w:t>
      </w:r>
      <w:r w:rsidRPr="009F2145">
        <w:t xml:space="preserve"> less of a chance of getting through than the camel — but I’m not rich, so my path will be easier.</w:t>
      </w:r>
    </w:p>
    <w:p w14:paraId="32CEF839" w14:textId="60C3E3FD" w:rsidR="00A92EC7" w:rsidRPr="009F2145" w:rsidRDefault="00A92EC7" w:rsidP="00A92EC7">
      <w:pPr>
        <w:pStyle w:val="ReflectionBody"/>
      </w:pPr>
      <w:r w:rsidRPr="009F2145">
        <w:t>That smugness is deceiving because I know, as with every biblical story, that we are called to find ourselves in the characters portrayed. So how am I like the rich man?</w:t>
      </w:r>
    </w:p>
    <w:p w14:paraId="541389AD" w14:textId="65D5807A" w:rsidR="00A92EC7" w:rsidRPr="009F2145" w:rsidRDefault="00614A73" w:rsidP="00A92EC7">
      <w:pPr>
        <w:pStyle w:val="ReflectionBody"/>
      </w:pPr>
      <w:r>
        <mc:AlternateContent>
          <mc:Choice Requires="wps">
            <w:drawing>
              <wp:anchor distT="0" distB="0" distL="114300" distR="114300" simplePos="0" relativeHeight="251659264" behindDoc="0" locked="0" layoutInCell="1" allowOverlap="1" wp14:anchorId="2C81A5B7" wp14:editId="2CA97E3A">
                <wp:simplePos x="0" y="0"/>
                <wp:positionH relativeFrom="column">
                  <wp:posOffset>4279265</wp:posOffset>
                </wp:positionH>
                <wp:positionV relativeFrom="paragraph">
                  <wp:posOffset>276860</wp:posOffset>
                </wp:positionV>
                <wp:extent cx="2188210" cy="16605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2188210" cy="1660525"/>
                        </a:xfrm>
                        <a:prstGeom prst="rect">
                          <a:avLst/>
                        </a:prstGeom>
                        <a:solidFill>
                          <a:srgbClr val="3478B0">
                            <a:alpha val="14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AA99519" w14:textId="77777777" w:rsidR="00614A73" w:rsidRDefault="00614A73" w:rsidP="00614A73">
                            <w:pPr>
                              <w:spacing w:after="80"/>
                              <w:contextualSpacing/>
                              <w:rPr>
                                <w:rFonts w:ascii="Helvetica Neue Medium" w:hAnsi="Helvetica Neue Medium"/>
                                <w:color w:val="3478B0"/>
                                <w:sz w:val="28"/>
                                <w:szCs w:val="28"/>
                              </w:rPr>
                            </w:pPr>
                            <w:r>
                              <w:rPr>
                                <w:rFonts w:ascii="Helvetica Neue Medium" w:hAnsi="Helvetica Neue Medium"/>
                                <w:color w:val="3478B0"/>
                                <w:sz w:val="28"/>
                                <w:szCs w:val="28"/>
                              </w:rPr>
                              <w:t xml:space="preserve">For reflection </w:t>
                            </w:r>
                            <w:r w:rsidRPr="004111F8">
                              <w:rPr>
                                <w:rFonts w:ascii="Helvetica Neue Medium" w:hAnsi="Helvetica Neue Medium"/>
                                <w:color w:val="3478B0"/>
                                <w:sz w:val="28"/>
                                <w:szCs w:val="28"/>
                              </w:rPr>
                              <w:t>…</w:t>
                            </w:r>
                          </w:p>
                          <w:p w14:paraId="75771282" w14:textId="5648A039" w:rsidR="00C95787" w:rsidRDefault="00614A73" w:rsidP="00614A73">
                            <w:pPr>
                              <w:pStyle w:val="HangQuestion"/>
                            </w:pPr>
                            <w:r w:rsidRPr="00720963">
                              <w:sym w:font="Wingdings" w:char="F076"/>
                            </w:r>
                            <w:r w:rsidRPr="00634CE6">
                              <w:rPr>
                                <w:rFonts w:ascii="Palatino" w:hAnsi="Palatino"/>
                              </w:rPr>
                              <w:t xml:space="preserve"> </w:t>
                            </w:r>
                            <w:r w:rsidR="002A7D23">
                              <w:t>When was the last time you</w:t>
                            </w:r>
                            <w:r w:rsidR="00C95787">
                              <w:t xml:space="preserve"> tried a new hobby </w:t>
                            </w:r>
                            <w:r w:rsidR="002A7D23">
                              <w:t xml:space="preserve">or activity even though you knew you might not </w:t>
                            </w:r>
                            <w:r w:rsidR="00C92CE4">
                              <w:t>succeed or be good at it</w:t>
                            </w:r>
                            <w:r w:rsidR="002A7D23">
                              <w:t xml:space="preserve">? </w:t>
                            </w:r>
                            <w:r w:rsidR="00C95787" w:rsidRPr="001B6AEB">
                              <w:t xml:space="preserve"> </w:t>
                            </w:r>
                          </w:p>
                          <w:p w14:paraId="2B297F88" w14:textId="1635DB68" w:rsidR="00614A73" w:rsidRPr="001B6AEB" w:rsidRDefault="00C95787" w:rsidP="00614A73">
                            <w:pPr>
                              <w:pStyle w:val="HangQuestion"/>
                            </w:pPr>
                            <w:r w:rsidRPr="00720963">
                              <w:sym w:font="Wingdings" w:char="F076"/>
                            </w:r>
                            <w:r w:rsidRPr="00634CE6">
                              <w:rPr>
                                <w:rFonts w:ascii="Palatino" w:hAnsi="Palatino"/>
                              </w:rPr>
                              <w:t xml:space="preserve"> </w:t>
                            </w:r>
                            <w:r w:rsidR="00614A73">
                              <w:t xml:space="preserve">What fear or worry is holding you back from living abundantly and generously </w:t>
                            </w:r>
                            <w:r w:rsidR="00C92CE4">
                              <w:t>right now</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1A5B7" id="_x0000_t202" coordsize="21600,21600" o:spt="202" path="m,l,21600r21600,l21600,xe">
                <v:stroke joinstyle="miter"/>
                <v:path gradientshapeok="t" o:connecttype="rect"/>
              </v:shapetype>
              <v:shape id="Text Box 4" o:spid="_x0000_s1026" type="#_x0000_t202" style="position:absolute;left:0;text-align:left;margin-left:336.95pt;margin-top:21.8pt;width:172.3pt;height:1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DDnAIAAKQFAAAOAAAAZHJzL2Uyb0RvYy54bWysVN9P2zAQfp+0/8Hy+0jSBegqUlRATJMQ&#10;oJWJZ9exm2iOz7PdJt1fv7Odlo7thWkviX333a/Pd3dxOXSKbIV1LeiKFic5JUJzqFu9rui3p9sP&#10;U0qcZ7pmCrSo6E44ejl//+6iNzMxgQZULSxBJ9rNelPRxnszyzLHG9ExdwJGaFRKsB3zeLXrrLas&#10;R++dyiZ5fpb1YGtjgQvnUHqTlHQe/UspuH+Q0glPVEUxNx+/Nn5X4ZvNL9hsbZlpWj6mwf4hi461&#10;GoMeXN0wz8jGtn+46lpuwYH0Jxy6DKRsuYg1YDVF/qqaZcOMiLUgOc4caHL/zy2/3z5a0tYVLSnR&#10;rMMnehKDJ1cwkDKw0xs3Q9DSIMwPKMZX3ssdCkPRg7Rd+GM5BPXI8+7AbXDGUTgpptNJgSqOuuLs&#10;LD+dnAY/2Yu5sc5/FtCRcKioxceLnLLtnfMJuoeEaA5UW9+2SsWLXa+ulSVbhg/9sTyfXuXJVpmG&#10;JWlR5nl8cAzpEjyG/82P0sGbhuA3hUwSEXtpzCNwkmqPJ79TIlgp/VVI5DJSEJMKXSwOaTHOhfaR&#10;PUwhogNKYqi3GI74YJqyeovxwSJGBu0Pxl2rwUbO4vC9pF1/36csEx5ZO6o7HP2wGsZeWUG9w1ax&#10;kEbNGX7b4nPeMecfmcXZwhbAfeEf8CMV9BWF8URJA/bn3+QBjy2PWkp6nNWKuh8bZgUl6ovGYfhU&#10;lGUY7ngpT88neLHHmtWxRm+6a8AuKXAzGR6PAe/V/igtdM+4VhYhKqqY5hi7on5/vPZpg+Ba4mKx&#10;iCAcZ8P8nV4aHlwHekOzPg3PzJqxoz0Owz3sp5rNXjV2wgZLDYuNB9nGrg8EJ1ZH4nEVxMYd11bY&#10;Ncf3iHpZrvNfAAAA//8DAFBLAwQUAAYACAAAACEArNFAs+EAAAALAQAADwAAAGRycy9kb3ducmV2&#10;LnhtbEyPwU7DMBBE70j8g7VI3Kidpg1tyKZClRA9URF66c21TRwR25HtNoGvxz3BcTVPM2+rzWR6&#10;clE+dM4iZDMGRFnhZGdbhMPHy8MKSIjcSt47qxC+VYBNfXtT8VK60b6rSxNbkkpsKDmCjnEoKQ1C&#10;K8PDzA3KpuzTecNjOn1LpedjKjc9nTNWUMM7mxY0H9RWK/HVnA3CT/OabXeHN78Y9V4U9LibD8Ih&#10;3t9Nz09AopriHwxX/aQOdXI6ubOVgfQIxWO+TijCIi+AXAGWrZZATgg5W2ZA64r+/6H+BQAA//8D&#10;AFBLAQItABQABgAIAAAAIQC2gziS/gAAAOEBAAATAAAAAAAAAAAAAAAAAAAAAABbQ29udGVudF9U&#10;eXBlc10ueG1sUEsBAi0AFAAGAAgAAAAhADj9If/WAAAAlAEAAAsAAAAAAAAAAAAAAAAALwEAAF9y&#10;ZWxzLy5yZWxzUEsBAi0AFAAGAAgAAAAhAEuE4MOcAgAApAUAAA4AAAAAAAAAAAAAAAAALgIAAGRy&#10;cy9lMm9Eb2MueG1sUEsBAi0AFAAGAAgAAAAhAKzRQLPhAAAACwEAAA8AAAAAAAAAAAAAAAAA9gQA&#10;AGRycy9kb3ducmV2LnhtbFBLBQYAAAAABAAEAPMAAAAEBgAAAAA=&#10;" fillcolor="#3478b0" stroked="f">
                <v:fill opacity="9252f"/>
                <v:textbox>
                  <w:txbxContent>
                    <w:p w14:paraId="2AA99519" w14:textId="77777777" w:rsidR="00614A73" w:rsidRDefault="00614A73" w:rsidP="00614A73">
                      <w:pPr>
                        <w:spacing w:after="80"/>
                        <w:contextualSpacing/>
                        <w:rPr>
                          <w:rFonts w:ascii="Helvetica Neue Medium" w:hAnsi="Helvetica Neue Medium"/>
                          <w:color w:val="3478B0"/>
                          <w:sz w:val="28"/>
                          <w:szCs w:val="28"/>
                        </w:rPr>
                      </w:pPr>
                      <w:r>
                        <w:rPr>
                          <w:rFonts w:ascii="Helvetica Neue Medium" w:hAnsi="Helvetica Neue Medium"/>
                          <w:color w:val="3478B0"/>
                          <w:sz w:val="28"/>
                          <w:szCs w:val="28"/>
                        </w:rPr>
                        <w:t xml:space="preserve">For reflection </w:t>
                      </w:r>
                      <w:r w:rsidRPr="004111F8">
                        <w:rPr>
                          <w:rFonts w:ascii="Helvetica Neue Medium" w:hAnsi="Helvetica Neue Medium"/>
                          <w:color w:val="3478B0"/>
                          <w:sz w:val="28"/>
                          <w:szCs w:val="28"/>
                        </w:rPr>
                        <w:t>…</w:t>
                      </w:r>
                    </w:p>
                    <w:p w14:paraId="75771282" w14:textId="5648A039" w:rsidR="00C95787" w:rsidRDefault="00614A73" w:rsidP="00614A73">
                      <w:pPr>
                        <w:pStyle w:val="HangQuestion"/>
                      </w:pPr>
                      <w:r w:rsidRPr="00720963">
                        <w:sym w:font="Wingdings" w:char="F076"/>
                      </w:r>
                      <w:r w:rsidRPr="00634CE6">
                        <w:rPr>
                          <w:rFonts w:ascii="Palatino" w:hAnsi="Palatino"/>
                        </w:rPr>
                        <w:t xml:space="preserve"> </w:t>
                      </w:r>
                      <w:r w:rsidR="002A7D23">
                        <w:t>When was the last time you</w:t>
                      </w:r>
                      <w:r w:rsidR="00C95787">
                        <w:t xml:space="preserve"> tried a new hobby </w:t>
                      </w:r>
                      <w:r w:rsidR="002A7D23">
                        <w:t xml:space="preserve">or activity even though you knew you might not </w:t>
                      </w:r>
                      <w:r w:rsidR="00C92CE4">
                        <w:t>succeed or be good at it</w:t>
                      </w:r>
                      <w:r w:rsidR="002A7D23">
                        <w:t xml:space="preserve">? </w:t>
                      </w:r>
                      <w:r w:rsidR="00C95787" w:rsidRPr="001B6AEB">
                        <w:t xml:space="preserve"> </w:t>
                      </w:r>
                    </w:p>
                    <w:p w14:paraId="2B297F88" w14:textId="1635DB68" w:rsidR="00614A73" w:rsidRPr="001B6AEB" w:rsidRDefault="00C95787" w:rsidP="00614A73">
                      <w:pPr>
                        <w:pStyle w:val="HangQuestion"/>
                      </w:pPr>
                      <w:r w:rsidRPr="00720963">
                        <w:sym w:font="Wingdings" w:char="F076"/>
                      </w:r>
                      <w:r w:rsidRPr="00634CE6">
                        <w:rPr>
                          <w:rFonts w:ascii="Palatino" w:hAnsi="Palatino"/>
                        </w:rPr>
                        <w:t xml:space="preserve"> </w:t>
                      </w:r>
                      <w:r w:rsidR="00614A73">
                        <w:t xml:space="preserve">What fear or worry is holding you back from living abundantly and generously </w:t>
                      </w:r>
                      <w:r w:rsidR="00C92CE4">
                        <w:t>right now</w:t>
                      </w:r>
                      <w:r>
                        <w:t>?</w:t>
                      </w:r>
                    </w:p>
                  </w:txbxContent>
                </v:textbox>
                <w10:wrap type="square"/>
              </v:shape>
            </w:pict>
          </mc:Fallback>
        </mc:AlternateContent>
      </w:r>
      <w:r w:rsidR="00C92CE4">
        <w:t>While</w:t>
      </w:r>
      <w:r w:rsidR="00A92EC7" w:rsidRPr="009F2145">
        <w:t xml:space="preserve"> I can’t identify with his wealth, </w:t>
      </w:r>
      <w:r w:rsidR="00C92CE4">
        <w:t>or</w:t>
      </w:r>
      <w:r w:rsidR="00A92EC7" w:rsidRPr="009F2145">
        <w:t xml:space="preserve"> at times his faithful adherence to the commandments, something in his anxiety hits home. Despite all he has, something is gnawing at him, something is missing, and he worries that that will keep him from eternal life.</w:t>
      </w:r>
    </w:p>
    <w:p w14:paraId="5F02FD48" w14:textId="15E17395" w:rsidR="00A92EC7" w:rsidRPr="009F2145" w:rsidRDefault="00A92EC7" w:rsidP="00A92EC7">
      <w:pPr>
        <w:pStyle w:val="ReflectionBody"/>
      </w:pPr>
      <w:r w:rsidRPr="009F2145">
        <w:t xml:space="preserve">That sounds </w:t>
      </w:r>
      <w:r>
        <w:t>a</w:t>
      </w:r>
      <w:r w:rsidRPr="009F2145">
        <w:t xml:space="preserve"> lot like me and the world </w:t>
      </w:r>
      <w:r>
        <w:t>around me</w:t>
      </w:r>
      <w:r w:rsidRPr="009F2145">
        <w:t xml:space="preserve">: </w:t>
      </w:r>
      <w:r>
        <w:t>We may</w:t>
      </w:r>
      <w:r w:rsidRPr="009F2145">
        <w:t xml:space="preserve"> have all the comforts of life, yet something is always missing and we get stuck, which only adds to our anxiety. “If only I were richer, smarter, 10 pounds lighter, more athletic, more certain … </w:t>
      </w:r>
      <w:r w:rsidRPr="005E02F4">
        <w:rPr>
          <w:i/>
        </w:rPr>
        <w:t>then I would …</w:t>
      </w:r>
      <w:r w:rsidRPr="009F2145">
        <w:t>.”</w:t>
      </w:r>
    </w:p>
    <w:p w14:paraId="0913C22C" w14:textId="374B39F1" w:rsidR="00A92EC7" w:rsidRPr="009F2145" w:rsidRDefault="00A92EC7" w:rsidP="00A92EC7">
      <w:pPr>
        <w:pStyle w:val="ReflectionBody"/>
      </w:pPr>
      <w:r w:rsidRPr="009F2145">
        <w:t xml:space="preserve">So how can </w:t>
      </w:r>
      <w:r>
        <w:t>we</w:t>
      </w:r>
      <w:r w:rsidRPr="009F2145">
        <w:t xml:space="preserve">, in the 21st century, find peace </w:t>
      </w:r>
      <w:r>
        <w:t>in “S</w:t>
      </w:r>
      <w:r w:rsidRPr="009F2145">
        <w:t xml:space="preserve">ell everything”? </w:t>
      </w:r>
      <w:r>
        <w:t>Could it be that what Jesus</w:t>
      </w:r>
      <w:r w:rsidRPr="009F2145">
        <w:t xml:space="preserve"> </w:t>
      </w:r>
      <w:r>
        <w:t>is telling us is</w:t>
      </w:r>
      <w:r w:rsidRPr="009F2145">
        <w:t xml:space="preserve"> more like: “Abandon all of your unhealthy attachments. Let go of the things, habits, thoughts, doubts, </w:t>
      </w:r>
      <w:r>
        <w:t xml:space="preserve">addictions, </w:t>
      </w:r>
      <w:r w:rsidRPr="009F2145">
        <w:t>false securit</w:t>
      </w:r>
      <w:r w:rsidR="00EC2027">
        <w:t>ies</w:t>
      </w:r>
      <w:r w:rsidRPr="009F2145">
        <w:t xml:space="preserve">, and fears that hold you back. Have faith. Stretch yourself. </w:t>
      </w:r>
      <w:r>
        <w:t>Seize the moment and take risks</w:t>
      </w:r>
      <w:r w:rsidRPr="009F2145">
        <w:t>”</w:t>
      </w:r>
      <w:r>
        <w:t>?</w:t>
      </w:r>
    </w:p>
    <w:p w14:paraId="544FC061" w14:textId="54B81C57" w:rsidR="00A92EC7" w:rsidRDefault="00A92EC7" w:rsidP="00A92EC7">
      <w:pPr>
        <w:pStyle w:val="ReflectionBody"/>
      </w:pPr>
      <w:r w:rsidRPr="009F2145">
        <w:t>As we assess what to make of our time, talents and treasure this season, we are called to make sense of the words of One who says both “</w:t>
      </w:r>
      <w:r>
        <w:t>S</w:t>
      </w:r>
      <w:r w:rsidRPr="009F2145">
        <w:t xml:space="preserve">ell everything” and “I have come that you might live abundantly.” </w:t>
      </w:r>
      <w:r>
        <w:t xml:space="preserve">It </w:t>
      </w:r>
      <w:r w:rsidR="009336A9">
        <w:t>sounds confusing, but i</w:t>
      </w:r>
      <w:r>
        <w:t>n the end we must trust Jesus when he says</w:t>
      </w:r>
      <w:r w:rsidR="009336A9">
        <w:t>:</w:t>
      </w:r>
      <w:r>
        <w:t xml:space="preserve"> “T</w:t>
      </w:r>
      <w:r w:rsidRPr="003D0A6D">
        <w:t>here is no one who has left house or brothers or sisters or father or mother or wife or children or lands, for My sake and the gospel’s, who shall not receive a hundredfold now in this time.</w:t>
      </w:r>
      <w:r>
        <w:t>” (Mark 10:29)</w:t>
      </w:r>
    </w:p>
    <w:p w14:paraId="2601F42A" w14:textId="1DFAC3A7" w:rsidR="00EE19A3" w:rsidRDefault="00A92EC7" w:rsidP="00A92EC7">
      <w:pPr>
        <w:pStyle w:val="ReflectionBody"/>
      </w:pPr>
      <w:r>
        <w:t>The kingdom of God, eternal life, true freedom are near. How can we not seize the moment?</w:t>
      </w:r>
    </w:p>
    <w:p w14:paraId="383099C3" w14:textId="54EABD66" w:rsidR="001B6AEB" w:rsidRPr="001B6AEB" w:rsidRDefault="001B6AEB" w:rsidP="00A92EC7">
      <w:pPr>
        <w:pStyle w:val="ReflectionBody"/>
        <w:rPr>
          <w:i/>
        </w:rPr>
      </w:pPr>
      <w:r w:rsidRPr="001B6AEB">
        <w:rPr>
          <w:i/>
        </w:rPr>
        <w:t xml:space="preserve">Nick Cuccia, a former Los Angeles Times editor and page designer, </w:t>
      </w:r>
      <w:r>
        <w:rPr>
          <w:i/>
        </w:rPr>
        <w:t>now</w:t>
      </w:r>
      <w:r w:rsidRPr="001B6AEB">
        <w:rPr>
          <w:i/>
        </w:rPr>
        <w:t xml:space="preserve"> </w:t>
      </w:r>
      <w:r w:rsidR="009336A9">
        <w:rPr>
          <w:i/>
        </w:rPr>
        <w:t xml:space="preserve">employs </w:t>
      </w:r>
      <w:r w:rsidR="00A80D3C">
        <w:rPr>
          <w:i/>
        </w:rPr>
        <w:t>his</w:t>
      </w:r>
      <w:r w:rsidR="009336A9">
        <w:rPr>
          <w:i/>
        </w:rPr>
        <w:t xml:space="preserve"> skills</w:t>
      </w:r>
      <w:r w:rsidRPr="001B6AEB">
        <w:rPr>
          <w:i/>
        </w:rPr>
        <w:t xml:space="preserve"> </w:t>
      </w:r>
      <w:r w:rsidR="009336A9">
        <w:rPr>
          <w:i/>
        </w:rPr>
        <w:t xml:space="preserve">to develop materials </w:t>
      </w:r>
      <w:r w:rsidRPr="001B6AEB">
        <w:rPr>
          <w:i/>
        </w:rPr>
        <w:t>for The Episcopal Network for Stewardship</w:t>
      </w:r>
      <w:r w:rsidR="009336A9">
        <w:rPr>
          <w:i/>
        </w:rPr>
        <w:t>, churches</w:t>
      </w:r>
      <w:r w:rsidRPr="001B6AEB">
        <w:rPr>
          <w:i/>
        </w:rPr>
        <w:t xml:space="preserve"> and other nonprofit</w:t>
      </w:r>
      <w:r>
        <w:rPr>
          <w:i/>
        </w:rPr>
        <w:t>s</w:t>
      </w:r>
      <w:r w:rsidRPr="001B6AEB">
        <w:rPr>
          <w:i/>
        </w:rPr>
        <w:t>.</w:t>
      </w:r>
    </w:p>
    <w:sectPr w:rsidR="001B6AEB" w:rsidRPr="001B6AEB" w:rsidSect="008D5B02">
      <w:headerReference w:type="even" r:id="rId8"/>
      <w:headerReference w:type="default" r:id="rId9"/>
      <w:footerReference w:type="even" r:id="rId10"/>
      <w:footerReference w:type="default" r:id="rId11"/>
      <w:headerReference w:type="first" r:id="rId12"/>
      <w:footerReference w:type="first" r:id="rId13"/>
      <w:pgSz w:w="12240" w:h="15840"/>
      <w:pgMar w:top="1089" w:right="1440" w:bottom="1440" w:left="1200" w:header="306"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E143" w14:textId="77777777" w:rsidR="00111004" w:rsidRDefault="00111004" w:rsidP="00CC56A5">
      <w:r>
        <w:separator/>
      </w:r>
    </w:p>
  </w:endnote>
  <w:endnote w:type="continuationSeparator" w:id="0">
    <w:p w14:paraId="1C4E6623" w14:textId="77777777" w:rsidR="00111004" w:rsidRDefault="00111004" w:rsidP="00CC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Palatino">
    <w:altName w:val="Segoe UI Historic"/>
    <w:charset w:val="4D"/>
    <w:family w:val="auto"/>
    <w:pitch w:val="variable"/>
    <w:sig w:usb0="A00002FF" w:usb1="7800205A" w:usb2="14600000" w:usb3="00000000" w:csb0="00000193" w:csb1="00000000"/>
  </w:font>
  <w:font w:name="Times New Roman (Body CS)">
    <w:altName w:val="Times New Roman"/>
    <w:charset w:val="00"/>
    <w:family w:val="roman"/>
    <w:pitch w:val="variable"/>
    <w:sig w:usb0="E0002AFF" w:usb1="C0007841" w:usb2="00000009" w:usb3="00000000" w:csb0="000001FF" w:csb1="00000000"/>
  </w:font>
  <w:font w:name="Helvetica Neue Thin">
    <w:altName w:val="Corbel"/>
    <w:charset w:val="00"/>
    <w:family w:val="swiss"/>
    <w:pitch w:val="variable"/>
    <w:sig w:usb0="E00002EF" w:usb1="5000205B" w:usb2="00000002" w:usb3="00000000" w:csb0="0000009F" w:csb1="00000000"/>
  </w:font>
  <w:font w:name="Helvetica Neue Medium">
    <w:altName w:val="Arial"/>
    <w:charset w:val="4D"/>
    <w:family w:val="swiss"/>
    <w:pitch w:val="variable"/>
    <w:sig w:usb0="A00002FF" w:usb1="5000205B" w:usb2="00000002" w:usb3="00000000" w:csb0="0000009B" w:csb1="00000000"/>
  </w:font>
  <w:font w:name="Wingdings">
    <w:panose1 w:val="05000000000000000000"/>
    <w:charset w:val="02"/>
    <w:family w:val="auto"/>
    <w:pitch w:val="variable"/>
    <w:sig w:usb0="00000000" w:usb1="10000000" w:usb2="00000000" w:usb3="00000000" w:csb0="80000000" w:csb1="00000000"/>
  </w:font>
  <w:font w:name="Trajan Pro">
    <w:altName w:val="Cambria"/>
    <w:panose1 w:val="00000000000000000000"/>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FE94" w14:textId="77777777" w:rsidR="00466E82" w:rsidRDefault="00466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A5B0" w14:textId="77777777" w:rsidR="00641390" w:rsidRDefault="00641390" w:rsidP="00641390">
    <w:pPr>
      <w:pStyle w:val="Footer"/>
      <w:jc w:val="center"/>
      <w:rPr>
        <w:rFonts w:ascii="Trajan Pro" w:hAnsi="Trajan Pro"/>
        <w:smallCaps/>
        <w:sz w:val="22"/>
        <w:szCs w:val="22"/>
      </w:rPr>
    </w:pPr>
    <w:r>
      <w:rPr>
        <w:rFonts w:ascii="Trajan Pro" w:hAnsi="Trajan Pro"/>
        <w:smallCaps/>
        <w:sz w:val="22"/>
        <w:szCs w:val="22"/>
      </w:rPr>
      <w:t>Christ Episcopal Church</w:t>
    </w:r>
  </w:p>
  <w:p w14:paraId="3D5F3C9C" w14:textId="77777777" w:rsidR="00641390" w:rsidRDefault="00641390" w:rsidP="00641390">
    <w:pPr>
      <w:pStyle w:val="Footer"/>
      <w:jc w:val="center"/>
      <w:rPr>
        <w:rFonts w:ascii="Trajan Pro" w:hAnsi="Trajan Pro"/>
        <w:sz w:val="18"/>
        <w:szCs w:val="18"/>
      </w:rPr>
    </w:pPr>
    <w:r>
      <w:rPr>
        <w:rFonts w:ascii="Trajan Pro" w:hAnsi="Trajan Pro"/>
        <w:sz w:val="18"/>
        <w:szCs w:val="18"/>
      </w:rPr>
      <w:t>12 Prospect Street, Babylon, NY 11702</w:t>
    </w:r>
  </w:p>
  <w:p w14:paraId="015DF420" w14:textId="1C11BAB9" w:rsidR="008F22BE" w:rsidRPr="00A855EB" w:rsidRDefault="00641390" w:rsidP="00641390">
    <w:pPr>
      <w:pStyle w:val="Footer"/>
      <w:jc w:val="center"/>
      <w:rPr>
        <w:rFonts w:ascii="Trajan Pro" w:hAnsi="Trajan Pro"/>
        <w:sz w:val="18"/>
        <w:szCs w:val="18"/>
      </w:rPr>
    </w:pPr>
    <w:r>
      <w:rPr>
        <w:rFonts w:ascii="Trajan Pro" w:hAnsi="Trajan Pro"/>
        <w:sz w:val="18"/>
        <w:szCs w:val="18"/>
      </w:rPr>
      <w:t>www.chr</w:t>
    </w:r>
    <w:r w:rsidR="00466E82">
      <w:rPr>
        <w:rFonts w:ascii="Trajan Pro" w:hAnsi="Trajan Pro"/>
        <w:sz w:val="18"/>
        <w:szCs w:val="18"/>
      </w:rPr>
      <w:t>i</w:t>
    </w:r>
    <w:bookmarkStart w:id="0" w:name="_GoBack"/>
    <w:bookmarkEnd w:id="0"/>
    <w:r>
      <w:rPr>
        <w:rFonts w:ascii="Trajan Pro" w:hAnsi="Trajan Pro"/>
        <w:sz w:val="18"/>
        <w:szCs w:val="18"/>
      </w:rPr>
      <w:t>stchurchbabylon.org | (631) 661-5757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14CE" w14:textId="77777777" w:rsidR="00466E82" w:rsidRDefault="0046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DFE8" w14:textId="77777777" w:rsidR="00111004" w:rsidRDefault="00111004" w:rsidP="00CC56A5">
      <w:r>
        <w:separator/>
      </w:r>
    </w:p>
  </w:footnote>
  <w:footnote w:type="continuationSeparator" w:id="0">
    <w:p w14:paraId="7785AD68" w14:textId="77777777" w:rsidR="00111004" w:rsidRDefault="00111004" w:rsidP="00CC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2DF6" w14:textId="77777777" w:rsidR="00466E82" w:rsidRDefault="00466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00DB" w14:textId="77777777" w:rsidR="00CC56A5" w:rsidRDefault="00CC56A5" w:rsidP="00CC56A5">
    <w:pPr>
      <w:pStyle w:val="Header"/>
      <w:tabs>
        <w:tab w:val="clear" w:pos="9360"/>
      </w:tabs>
      <w:ind w:left="-1440" w:right="-1440"/>
      <w:jc w:val="center"/>
    </w:pPr>
    <w:r>
      <w:rPr>
        <w:noProof/>
      </w:rPr>
      <w:drawing>
        <wp:inline distT="0" distB="0" distL="0" distR="0" wp14:anchorId="4C83AF78" wp14:editId="595F5CD3">
          <wp:extent cx="5875752"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s2018_horizontal.ai"/>
                  <pic:cNvPicPr/>
                </pic:nvPicPr>
                <pic:blipFill>
                  <a:blip r:embed="rId1">
                    <a:extLst>
                      <a:ext uri="{28A0092B-C50C-407E-A947-70E740481C1C}">
                        <a14:useLocalDpi xmlns:a14="http://schemas.microsoft.com/office/drawing/2010/main" val="0"/>
                      </a:ext>
                    </a:extLst>
                  </a:blip>
                  <a:stretch>
                    <a:fillRect/>
                  </a:stretch>
                </pic:blipFill>
                <pic:spPr>
                  <a:xfrm>
                    <a:off x="0" y="0"/>
                    <a:ext cx="5875752" cy="1097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AE05" w14:textId="77777777" w:rsidR="00466E82" w:rsidRDefault="00466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41007"/>
    <w:multiLevelType w:val="hybridMultilevel"/>
    <w:tmpl w:val="7A8C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A5"/>
    <w:rsid w:val="00030D4C"/>
    <w:rsid w:val="00060728"/>
    <w:rsid w:val="00062754"/>
    <w:rsid w:val="00072802"/>
    <w:rsid w:val="000C4346"/>
    <w:rsid w:val="000E0019"/>
    <w:rsid w:val="000E6FE7"/>
    <w:rsid w:val="00111004"/>
    <w:rsid w:val="001549F9"/>
    <w:rsid w:val="00165FD6"/>
    <w:rsid w:val="001B1EB1"/>
    <w:rsid w:val="001B6AEB"/>
    <w:rsid w:val="001D393B"/>
    <w:rsid w:val="002910C2"/>
    <w:rsid w:val="00296D5C"/>
    <w:rsid w:val="002A7D23"/>
    <w:rsid w:val="002D07DF"/>
    <w:rsid w:val="002D1F68"/>
    <w:rsid w:val="00347B4B"/>
    <w:rsid w:val="00365D04"/>
    <w:rsid w:val="003941D8"/>
    <w:rsid w:val="003C0EA3"/>
    <w:rsid w:val="004111F8"/>
    <w:rsid w:val="004630BC"/>
    <w:rsid w:val="00466E82"/>
    <w:rsid w:val="004674DA"/>
    <w:rsid w:val="004C369C"/>
    <w:rsid w:val="004C706E"/>
    <w:rsid w:val="004E0FAD"/>
    <w:rsid w:val="004E1CED"/>
    <w:rsid w:val="00505836"/>
    <w:rsid w:val="005918D6"/>
    <w:rsid w:val="00614A73"/>
    <w:rsid w:val="0063261F"/>
    <w:rsid w:val="00634CE6"/>
    <w:rsid w:val="00641390"/>
    <w:rsid w:val="006A77DC"/>
    <w:rsid w:val="006D09C0"/>
    <w:rsid w:val="00700AFB"/>
    <w:rsid w:val="00715EED"/>
    <w:rsid w:val="00720963"/>
    <w:rsid w:val="00724CE6"/>
    <w:rsid w:val="00745DEF"/>
    <w:rsid w:val="007A111A"/>
    <w:rsid w:val="00883F23"/>
    <w:rsid w:val="0089202D"/>
    <w:rsid w:val="008B2667"/>
    <w:rsid w:val="008D1E26"/>
    <w:rsid w:val="008D5B02"/>
    <w:rsid w:val="008D6258"/>
    <w:rsid w:val="008F11AD"/>
    <w:rsid w:val="008F22BE"/>
    <w:rsid w:val="0091137D"/>
    <w:rsid w:val="00923DD3"/>
    <w:rsid w:val="009336A9"/>
    <w:rsid w:val="009C13EB"/>
    <w:rsid w:val="00A456EB"/>
    <w:rsid w:val="00A46C8D"/>
    <w:rsid w:val="00A508AC"/>
    <w:rsid w:val="00A6280E"/>
    <w:rsid w:val="00A674C6"/>
    <w:rsid w:val="00A80D3C"/>
    <w:rsid w:val="00A855EB"/>
    <w:rsid w:val="00A92EC7"/>
    <w:rsid w:val="00AA4C7A"/>
    <w:rsid w:val="00AD76D7"/>
    <w:rsid w:val="00AE177A"/>
    <w:rsid w:val="00B24B06"/>
    <w:rsid w:val="00B3554E"/>
    <w:rsid w:val="00B37C51"/>
    <w:rsid w:val="00B53CDA"/>
    <w:rsid w:val="00B60CF9"/>
    <w:rsid w:val="00C038A2"/>
    <w:rsid w:val="00C92CE4"/>
    <w:rsid w:val="00C95787"/>
    <w:rsid w:val="00CC56A5"/>
    <w:rsid w:val="00CE4DD8"/>
    <w:rsid w:val="00CF0F7E"/>
    <w:rsid w:val="00D000D2"/>
    <w:rsid w:val="00D540E3"/>
    <w:rsid w:val="00D74609"/>
    <w:rsid w:val="00DD3A8E"/>
    <w:rsid w:val="00DD5223"/>
    <w:rsid w:val="00DF3030"/>
    <w:rsid w:val="00E46DCB"/>
    <w:rsid w:val="00E849CF"/>
    <w:rsid w:val="00E915C1"/>
    <w:rsid w:val="00EC2027"/>
    <w:rsid w:val="00EE19A3"/>
    <w:rsid w:val="00F1192E"/>
    <w:rsid w:val="00F66F91"/>
    <w:rsid w:val="00F70C33"/>
    <w:rsid w:val="00FB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B7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5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A5"/>
    <w:pPr>
      <w:tabs>
        <w:tab w:val="center" w:pos="4680"/>
        <w:tab w:val="right" w:pos="9360"/>
      </w:tabs>
    </w:pPr>
  </w:style>
  <w:style w:type="character" w:customStyle="1" w:styleId="HeaderChar">
    <w:name w:val="Header Char"/>
    <w:basedOn w:val="DefaultParagraphFont"/>
    <w:link w:val="Header"/>
    <w:uiPriority w:val="99"/>
    <w:rsid w:val="00CC56A5"/>
  </w:style>
  <w:style w:type="paragraph" w:styleId="Footer">
    <w:name w:val="footer"/>
    <w:basedOn w:val="Normal"/>
    <w:link w:val="FooterChar"/>
    <w:uiPriority w:val="99"/>
    <w:unhideWhenUsed/>
    <w:rsid w:val="00CC56A5"/>
    <w:pPr>
      <w:tabs>
        <w:tab w:val="center" w:pos="4680"/>
        <w:tab w:val="right" w:pos="9360"/>
      </w:tabs>
    </w:pPr>
  </w:style>
  <w:style w:type="character" w:customStyle="1" w:styleId="FooterChar">
    <w:name w:val="Footer Char"/>
    <w:basedOn w:val="DefaultParagraphFont"/>
    <w:link w:val="Footer"/>
    <w:uiPriority w:val="99"/>
    <w:rsid w:val="00CC56A5"/>
  </w:style>
  <w:style w:type="paragraph" w:styleId="ListParagraph">
    <w:name w:val="List Paragraph"/>
    <w:basedOn w:val="Normal"/>
    <w:uiPriority w:val="34"/>
    <w:qFormat/>
    <w:rsid w:val="00A855EB"/>
    <w:pPr>
      <w:ind w:left="720"/>
      <w:contextualSpacing/>
    </w:pPr>
  </w:style>
  <w:style w:type="character" w:styleId="Hyperlink">
    <w:name w:val="Hyperlink"/>
    <w:rsid w:val="00B24B06"/>
    <w:rPr>
      <w:u w:val="single"/>
    </w:rPr>
  </w:style>
  <w:style w:type="character" w:styleId="FollowedHyperlink">
    <w:name w:val="FollowedHyperlink"/>
    <w:basedOn w:val="DefaultParagraphFont"/>
    <w:uiPriority w:val="99"/>
    <w:semiHidden/>
    <w:unhideWhenUsed/>
    <w:rsid w:val="00634CE6"/>
    <w:rPr>
      <w:color w:val="954F72" w:themeColor="followedHyperlink"/>
      <w:u w:val="single"/>
    </w:rPr>
  </w:style>
  <w:style w:type="character" w:styleId="UnresolvedMention">
    <w:name w:val="Unresolved Mention"/>
    <w:basedOn w:val="DefaultParagraphFont"/>
    <w:uiPriority w:val="99"/>
    <w:rsid w:val="00E915C1"/>
    <w:rPr>
      <w:color w:val="808080"/>
      <w:shd w:val="clear" w:color="auto" w:fill="E6E6E6"/>
    </w:rPr>
  </w:style>
  <w:style w:type="paragraph" w:customStyle="1" w:styleId="HangQuestion">
    <w:name w:val="HangQuestion"/>
    <w:basedOn w:val="Normal"/>
    <w:qFormat/>
    <w:rsid w:val="008D5B02"/>
    <w:pPr>
      <w:spacing w:line="280" w:lineRule="exact"/>
      <w:ind w:left="245" w:hanging="245"/>
    </w:pPr>
    <w:rPr>
      <w:rFonts w:ascii="Helvetica Neue" w:hAnsi="Helvetica Neue"/>
      <w:sz w:val="20"/>
      <w:szCs w:val="20"/>
    </w:rPr>
  </w:style>
  <w:style w:type="paragraph" w:customStyle="1" w:styleId="ReflectionBody">
    <w:name w:val="ReflectionBody"/>
    <w:basedOn w:val="Normal"/>
    <w:qFormat/>
    <w:rsid w:val="00062754"/>
    <w:pPr>
      <w:spacing w:after="80" w:line="308" w:lineRule="exact"/>
      <w:ind w:left="-240" w:right="-480"/>
    </w:pPr>
    <w:rPr>
      <w:rFonts w:ascii="Palatino" w:hAnsi="Palatino"/>
      <w:noProof/>
    </w:rPr>
  </w:style>
  <w:style w:type="paragraph" w:customStyle="1" w:styleId="ReflectionByline">
    <w:name w:val="Reflection Byline"/>
    <w:basedOn w:val="Normal"/>
    <w:qFormat/>
    <w:rsid w:val="00062754"/>
    <w:pPr>
      <w:spacing w:after="120" w:line="308" w:lineRule="exact"/>
      <w:ind w:left="-240" w:right="-480"/>
    </w:pPr>
    <w:rPr>
      <w:rFonts w:ascii="Palatino" w:hAnsi="Palatino" w:cs="Times New Roman (Body 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41744">
      <w:bodyDiv w:val="1"/>
      <w:marLeft w:val="0"/>
      <w:marRight w:val="0"/>
      <w:marTop w:val="0"/>
      <w:marBottom w:val="0"/>
      <w:divBdr>
        <w:top w:val="none" w:sz="0" w:space="0" w:color="auto"/>
        <w:left w:val="none" w:sz="0" w:space="0" w:color="auto"/>
        <w:bottom w:val="none" w:sz="0" w:space="0" w:color="auto"/>
        <w:right w:val="none" w:sz="0" w:space="0" w:color="auto"/>
      </w:divBdr>
    </w:div>
    <w:div w:id="1022825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Anthony Cuccia</dc:creator>
  <cp:keywords/>
  <dc:description/>
  <cp:lastModifiedBy>Clare Nesmith</cp:lastModifiedBy>
  <cp:revision>3</cp:revision>
  <dcterms:created xsi:type="dcterms:W3CDTF">2018-10-28T19:26:00Z</dcterms:created>
  <dcterms:modified xsi:type="dcterms:W3CDTF">2018-10-28T19:38:00Z</dcterms:modified>
</cp:coreProperties>
</file>